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47" w:rsidRPr="000E2347" w:rsidRDefault="00F1527C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sz w:val="22"/>
          <w:szCs w:val="22"/>
        </w:rPr>
        <w:t>SINDICATO DOS EMPREGADOS NO COMERCIO VAREJISTA E ATACADISTA DE CATAGUASES</w:t>
      </w:r>
      <w:r w:rsidRPr="000E2347">
        <w:rPr>
          <w:rFonts w:ascii="Arial" w:hAnsi="Arial" w:cs="Arial"/>
          <w:sz w:val="22"/>
          <w:szCs w:val="22"/>
        </w:rPr>
        <w:t>, CNPJ n. 19.534.759/0001-82, neste ato represent</w:t>
      </w:r>
      <w:r w:rsidR="000E2347">
        <w:rPr>
          <w:rFonts w:ascii="Arial" w:hAnsi="Arial" w:cs="Arial"/>
          <w:sz w:val="22"/>
          <w:szCs w:val="22"/>
        </w:rPr>
        <w:t>ado</w:t>
      </w:r>
      <w:r w:rsidR="000E2347" w:rsidRPr="000E2347">
        <w:rPr>
          <w:rFonts w:ascii="Arial" w:hAnsi="Arial" w:cs="Arial"/>
          <w:sz w:val="22"/>
          <w:szCs w:val="22"/>
        </w:rPr>
        <w:t xml:space="preserve"> por seu Presidente, </w:t>
      </w:r>
      <w:proofErr w:type="gramStart"/>
      <w:r w:rsidR="000E2347" w:rsidRPr="000E2347">
        <w:rPr>
          <w:rFonts w:ascii="Arial" w:hAnsi="Arial" w:cs="Arial"/>
          <w:sz w:val="22"/>
          <w:szCs w:val="22"/>
        </w:rPr>
        <w:t>Sr</w:t>
      </w:r>
      <w:r w:rsidRPr="000E2347">
        <w:rPr>
          <w:rFonts w:ascii="Arial" w:hAnsi="Arial" w:cs="Arial"/>
          <w:sz w:val="22"/>
          <w:szCs w:val="22"/>
        </w:rPr>
        <w:t>.</w:t>
      </w:r>
      <w:proofErr w:type="gramEnd"/>
      <w:r w:rsidRPr="000E2347">
        <w:rPr>
          <w:rFonts w:ascii="Arial" w:hAnsi="Arial" w:cs="Arial"/>
          <w:sz w:val="22"/>
          <w:szCs w:val="22"/>
        </w:rPr>
        <w:t xml:space="preserve"> JOSE EDUARDO MACHADO;</w:t>
      </w:r>
      <w:r w:rsidR="000E2347" w:rsidRPr="000E2347">
        <w:rPr>
          <w:rFonts w:ascii="Arial" w:hAnsi="Arial" w:cs="Arial"/>
          <w:sz w:val="22"/>
          <w:szCs w:val="22"/>
        </w:rPr>
        <w:t xml:space="preserve"> </w:t>
      </w:r>
      <w:r w:rsidRPr="000E2347">
        <w:rPr>
          <w:rFonts w:ascii="Arial" w:hAnsi="Arial" w:cs="Arial"/>
          <w:sz w:val="22"/>
          <w:szCs w:val="22"/>
        </w:rPr>
        <w:t>E</w:t>
      </w:r>
    </w:p>
    <w:p w:rsidR="000E2347" w:rsidRPr="000E2347" w:rsidRDefault="00F1527C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sz w:val="22"/>
          <w:szCs w:val="22"/>
        </w:rPr>
        <w:t>SINDICATO PATRONAL DO COMERCIO VAREJISTA E ATACADISTA DA ZONA DA MATA</w:t>
      </w:r>
      <w:r w:rsidRPr="000E2347">
        <w:rPr>
          <w:rFonts w:ascii="Arial" w:hAnsi="Arial" w:cs="Arial"/>
          <w:sz w:val="22"/>
          <w:szCs w:val="22"/>
        </w:rPr>
        <w:t xml:space="preserve">, CNPJ n. 06.070.073/0001-36, neste ato </w:t>
      </w:r>
      <w:proofErr w:type="gramStart"/>
      <w:r w:rsidRPr="000E2347">
        <w:rPr>
          <w:rFonts w:ascii="Arial" w:hAnsi="Arial" w:cs="Arial"/>
          <w:sz w:val="22"/>
          <w:szCs w:val="22"/>
        </w:rPr>
        <w:t>represent</w:t>
      </w:r>
      <w:r w:rsidR="000E2347">
        <w:rPr>
          <w:rFonts w:ascii="Arial" w:hAnsi="Arial" w:cs="Arial"/>
          <w:sz w:val="22"/>
          <w:szCs w:val="22"/>
        </w:rPr>
        <w:t>ado(</w:t>
      </w:r>
      <w:proofErr w:type="gramEnd"/>
      <w:r w:rsidR="000E2347">
        <w:rPr>
          <w:rFonts w:ascii="Arial" w:hAnsi="Arial" w:cs="Arial"/>
          <w:sz w:val="22"/>
          <w:szCs w:val="22"/>
        </w:rPr>
        <w:t>a) por seu Presidente, Sr</w:t>
      </w:r>
      <w:r w:rsidRPr="000E2347">
        <w:rPr>
          <w:rFonts w:ascii="Arial" w:hAnsi="Arial" w:cs="Arial"/>
          <w:sz w:val="22"/>
          <w:szCs w:val="22"/>
        </w:rPr>
        <w:t>. RODOLPHO AFFONSO CARVALHO LANNES ROSAS;</w:t>
      </w:r>
    </w:p>
    <w:p w:rsidR="003F25F3" w:rsidRPr="000E2347" w:rsidRDefault="00F1527C" w:rsidP="000E234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E2347">
        <w:rPr>
          <w:rFonts w:ascii="Arial" w:hAnsi="Arial" w:cs="Arial"/>
          <w:sz w:val="22"/>
          <w:szCs w:val="22"/>
        </w:rPr>
        <w:t>celebram</w:t>
      </w:r>
      <w:proofErr w:type="gramEnd"/>
      <w:r w:rsidRPr="000E2347">
        <w:rPr>
          <w:rFonts w:ascii="Arial" w:hAnsi="Arial" w:cs="Arial"/>
          <w:sz w:val="22"/>
          <w:szCs w:val="22"/>
        </w:rPr>
        <w:t xml:space="preserve"> o presente TERMO ADITIVO, estipulando as condições de trabalho previstas nas cláusulas seguintes: </w:t>
      </w:r>
    </w:p>
    <w:p w:rsidR="00A3386B" w:rsidRP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</w:p>
    <w:p w:rsidR="000E2347" w:rsidRPr="000E2347" w:rsidRDefault="00A3386B" w:rsidP="000E23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CLÁUSULA PRIMEIRA - VIGÊNCIA E DATA-BASE</w:t>
      </w:r>
    </w:p>
    <w:p w:rsid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 xml:space="preserve">As partes fixam a vigência do presente Termo </w:t>
      </w:r>
      <w:proofErr w:type="gramStart"/>
      <w:r w:rsidRPr="000E2347">
        <w:rPr>
          <w:rFonts w:ascii="Arial" w:hAnsi="Arial" w:cs="Arial"/>
          <w:sz w:val="22"/>
          <w:szCs w:val="22"/>
        </w:rPr>
        <w:t>Aditivo</w:t>
      </w:r>
      <w:proofErr w:type="gramEnd"/>
      <w:r w:rsidRPr="000E2347">
        <w:rPr>
          <w:rFonts w:ascii="Arial" w:hAnsi="Arial" w:cs="Arial"/>
          <w:sz w:val="22"/>
          <w:szCs w:val="22"/>
        </w:rPr>
        <w:t xml:space="preserve"> a Convenção Coletiva de Trabalho no período de 02 de novembro de 2012 e a data-base da categoria em </w:t>
      </w:r>
      <w:r w:rsidR="005149BA" w:rsidRPr="000E2347">
        <w:rPr>
          <w:rFonts w:ascii="Arial" w:hAnsi="Arial" w:cs="Arial"/>
          <w:sz w:val="22"/>
          <w:szCs w:val="22"/>
        </w:rPr>
        <w:t>1º</w:t>
      </w:r>
      <w:r w:rsidRPr="000E2347">
        <w:rPr>
          <w:rFonts w:ascii="Arial" w:hAnsi="Arial" w:cs="Arial"/>
          <w:sz w:val="22"/>
          <w:szCs w:val="22"/>
        </w:rPr>
        <w:t xml:space="preserve"> de </w:t>
      </w:r>
      <w:r w:rsidR="005149BA" w:rsidRPr="000E2347">
        <w:rPr>
          <w:rFonts w:ascii="Arial" w:hAnsi="Arial" w:cs="Arial"/>
          <w:sz w:val="22"/>
          <w:szCs w:val="22"/>
        </w:rPr>
        <w:t>Setembro</w:t>
      </w:r>
      <w:r w:rsidRPr="000E2347">
        <w:rPr>
          <w:rFonts w:ascii="Arial" w:hAnsi="Arial" w:cs="Arial"/>
          <w:sz w:val="22"/>
          <w:szCs w:val="22"/>
        </w:rPr>
        <w:t>.</w:t>
      </w:r>
    </w:p>
    <w:p w:rsidR="000E2347" w:rsidRPr="000E2347" w:rsidRDefault="00A3386B" w:rsidP="000E234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br/>
      </w:r>
      <w:r w:rsidRPr="000E2347">
        <w:rPr>
          <w:rFonts w:ascii="Arial" w:hAnsi="Arial" w:cs="Arial"/>
          <w:b/>
          <w:bCs/>
          <w:sz w:val="22"/>
          <w:szCs w:val="22"/>
        </w:rPr>
        <w:t xml:space="preserve">CLÁUSULA SEGUNDA </w:t>
      </w:r>
      <w:r w:rsidR="000E2347" w:rsidRPr="000E2347">
        <w:rPr>
          <w:rFonts w:ascii="Arial" w:hAnsi="Arial" w:cs="Arial"/>
          <w:b/>
          <w:bCs/>
          <w:sz w:val="22"/>
          <w:szCs w:val="22"/>
        </w:rPr>
        <w:t>–</w:t>
      </w:r>
      <w:r w:rsidRPr="000E2347">
        <w:rPr>
          <w:rFonts w:ascii="Arial" w:hAnsi="Arial" w:cs="Arial"/>
          <w:b/>
          <w:bCs/>
          <w:sz w:val="22"/>
          <w:szCs w:val="22"/>
        </w:rPr>
        <w:t xml:space="preserve"> ABRANGÊNCIA</w:t>
      </w:r>
    </w:p>
    <w:p w:rsidR="000E2347" w:rsidRP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 xml:space="preserve">O presente Termo Aditivo a Convenção Coletiva de Trabalho abrangerá a(s) categoria(s) </w:t>
      </w:r>
      <w:r w:rsidRPr="000E2347">
        <w:rPr>
          <w:rFonts w:ascii="Arial" w:hAnsi="Arial" w:cs="Arial"/>
          <w:b/>
          <w:bCs/>
          <w:sz w:val="22"/>
          <w:szCs w:val="22"/>
        </w:rPr>
        <w:t>SUPERMERCADOS</w:t>
      </w:r>
      <w:r w:rsidRPr="000E2347">
        <w:rPr>
          <w:rFonts w:ascii="Arial" w:hAnsi="Arial" w:cs="Arial"/>
          <w:sz w:val="22"/>
          <w:szCs w:val="22"/>
        </w:rPr>
        <w:t xml:space="preserve">, com abrangência territorial nas cidades de </w:t>
      </w:r>
      <w:r w:rsidRPr="000E2347">
        <w:rPr>
          <w:rFonts w:ascii="Arial" w:hAnsi="Arial" w:cs="Arial"/>
          <w:b/>
          <w:sz w:val="22"/>
          <w:szCs w:val="22"/>
        </w:rPr>
        <w:t>Além Paraíba, Laranjal, Leopoldina, Muriaé, Rio Pomba, Rodeiro, Ubá</w:t>
      </w:r>
      <w:r w:rsidR="000E2347" w:rsidRPr="000E2347">
        <w:rPr>
          <w:rFonts w:ascii="Arial" w:hAnsi="Arial" w:cs="Arial"/>
          <w:sz w:val="22"/>
          <w:szCs w:val="22"/>
        </w:rPr>
        <w:t>.</w:t>
      </w:r>
    </w:p>
    <w:p w:rsidR="000E2347" w:rsidRPr="000E2347" w:rsidRDefault="00A3386B" w:rsidP="000E23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br/>
      </w:r>
      <w:r w:rsidRPr="000E2347">
        <w:rPr>
          <w:rFonts w:ascii="Arial" w:hAnsi="Arial" w:cs="Arial"/>
          <w:b/>
          <w:bCs/>
          <w:sz w:val="22"/>
          <w:szCs w:val="22"/>
        </w:rPr>
        <w:t xml:space="preserve">Salários, Reajustes e </w:t>
      </w:r>
      <w:proofErr w:type="gramStart"/>
      <w:r w:rsidRPr="000E2347">
        <w:rPr>
          <w:rFonts w:ascii="Arial" w:hAnsi="Arial" w:cs="Arial"/>
          <w:b/>
          <w:bCs/>
          <w:sz w:val="22"/>
          <w:szCs w:val="22"/>
        </w:rPr>
        <w:t>Pagamento</w:t>
      </w:r>
      <w:proofErr w:type="gramEnd"/>
    </w:p>
    <w:p w:rsidR="000E2347" w:rsidRDefault="00A3386B" w:rsidP="000E23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Pagamento de Salário – Formas e Prazos</w:t>
      </w:r>
    </w:p>
    <w:p w:rsidR="000E2347" w:rsidRPr="000E2347" w:rsidRDefault="000E2347" w:rsidP="000E234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386B" w:rsidRP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CLÁUSULA TERCEIRA - DA REMUNERAÇÃO</w:t>
      </w:r>
    </w:p>
    <w:p w:rsidR="00A3386B" w:rsidRP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>O comerciário que trabalhar nesta sexta-feira</w:t>
      </w:r>
      <w:r w:rsidRPr="000E2347">
        <w:rPr>
          <w:rFonts w:ascii="Arial" w:hAnsi="Arial" w:cs="Arial"/>
          <w:b/>
          <w:sz w:val="22"/>
          <w:szCs w:val="22"/>
        </w:rPr>
        <w:t xml:space="preserve"> dia 02/10/2012</w:t>
      </w:r>
      <w:r w:rsidRPr="000E2347">
        <w:rPr>
          <w:rFonts w:ascii="Arial" w:hAnsi="Arial" w:cs="Arial"/>
          <w:sz w:val="22"/>
          <w:szCs w:val="22"/>
        </w:rPr>
        <w:t xml:space="preserve"> fará jus, de 01 (um) dia de compensação mais uma garantia de remuneração de </w:t>
      </w:r>
      <w:r w:rsidRPr="000E2347">
        <w:rPr>
          <w:rFonts w:ascii="Arial" w:hAnsi="Arial" w:cs="Arial"/>
          <w:b/>
          <w:sz w:val="22"/>
          <w:szCs w:val="22"/>
        </w:rPr>
        <w:t>R$40,00</w:t>
      </w:r>
      <w:r w:rsidRPr="000E2347">
        <w:rPr>
          <w:rFonts w:ascii="Arial" w:hAnsi="Arial" w:cs="Arial"/>
          <w:sz w:val="22"/>
          <w:szCs w:val="22"/>
        </w:rPr>
        <w:t xml:space="preserve"> </w:t>
      </w:r>
      <w:r w:rsidRPr="000E2347">
        <w:rPr>
          <w:rFonts w:ascii="Arial" w:hAnsi="Arial" w:cs="Arial"/>
          <w:b/>
          <w:sz w:val="22"/>
          <w:szCs w:val="22"/>
        </w:rPr>
        <w:t>(quarenta reais)</w:t>
      </w:r>
      <w:r w:rsidRPr="000E2347">
        <w:rPr>
          <w:rFonts w:ascii="Arial" w:hAnsi="Arial" w:cs="Arial"/>
          <w:sz w:val="22"/>
          <w:szCs w:val="22"/>
        </w:rPr>
        <w:t xml:space="preserve">, a ser paga, com destaque, na folha de pagamento do salário do mês de novembro de 2012. </w:t>
      </w:r>
    </w:p>
    <w:p w:rsidR="00A3386B" w:rsidRPr="000E2347" w:rsidRDefault="00A3386B" w:rsidP="000E2347">
      <w:pPr>
        <w:jc w:val="center"/>
        <w:rPr>
          <w:rFonts w:ascii="Arial" w:hAnsi="Arial" w:cs="Arial"/>
          <w:sz w:val="22"/>
          <w:szCs w:val="22"/>
        </w:rPr>
      </w:pPr>
    </w:p>
    <w:p w:rsidR="00A3386B" w:rsidRPr="000E2347" w:rsidRDefault="00A3386B" w:rsidP="000E23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Jornada de Trabalho – Duração, Distribuição, Controle, Faltas</w:t>
      </w:r>
      <w:r w:rsidRPr="000E2347">
        <w:rPr>
          <w:rFonts w:ascii="Arial" w:hAnsi="Arial" w:cs="Arial"/>
          <w:b/>
          <w:bCs/>
          <w:sz w:val="22"/>
          <w:szCs w:val="22"/>
        </w:rPr>
        <w:br/>
        <w:t xml:space="preserve">Duração e </w:t>
      </w:r>
      <w:proofErr w:type="gramStart"/>
      <w:r w:rsidRPr="000E2347">
        <w:rPr>
          <w:rFonts w:ascii="Arial" w:hAnsi="Arial" w:cs="Arial"/>
          <w:b/>
          <w:bCs/>
          <w:sz w:val="22"/>
          <w:szCs w:val="22"/>
        </w:rPr>
        <w:t>Horário</w:t>
      </w:r>
      <w:proofErr w:type="gramEnd"/>
    </w:p>
    <w:p w:rsidR="000E2347" w:rsidRPr="000E2347" w:rsidRDefault="000E2347" w:rsidP="000E234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386B" w:rsidRPr="000E2347" w:rsidRDefault="00A3386B" w:rsidP="000E2347">
      <w:pPr>
        <w:rPr>
          <w:rFonts w:ascii="Arial" w:hAnsi="Arial" w:cs="Arial"/>
          <w:sz w:val="22"/>
          <w:szCs w:val="22"/>
        </w:rPr>
      </w:pPr>
      <w:proofErr w:type="gramStart"/>
      <w:r w:rsidRPr="000E2347">
        <w:rPr>
          <w:rFonts w:ascii="Arial" w:hAnsi="Arial" w:cs="Arial"/>
          <w:b/>
          <w:bCs/>
          <w:sz w:val="22"/>
          <w:szCs w:val="22"/>
        </w:rPr>
        <w:t>CLÁUSULA QUARTA - HORÁRIO DE FUNCIONAMENTO</w:t>
      </w:r>
      <w:proofErr w:type="gramEnd"/>
    </w:p>
    <w:p w:rsidR="00A3386B" w:rsidRPr="000E2347" w:rsidRDefault="00A3386B" w:rsidP="000E2347">
      <w:pPr>
        <w:rPr>
          <w:rStyle w:val="Forte"/>
          <w:rFonts w:ascii="Arial" w:hAnsi="Arial" w:cs="Arial"/>
          <w:sz w:val="22"/>
          <w:szCs w:val="22"/>
        </w:rPr>
      </w:pPr>
      <w:r w:rsidRPr="000E2347">
        <w:rPr>
          <w:rStyle w:val="Forte"/>
          <w:rFonts w:ascii="Arial" w:hAnsi="Arial" w:cs="Arial"/>
          <w:sz w:val="22"/>
          <w:szCs w:val="22"/>
        </w:rPr>
        <w:t xml:space="preserve">O horário de funcionamento será de </w:t>
      </w:r>
      <w:proofErr w:type="gramStart"/>
      <w:r w:rsidRPr="000E2347">
        <w:rPr>
          <w:rStyle w:val="Forte"/>
          <w:rFonts w:ascii="Arial" w:hAnsi="Arial" w:cs="Arial"/>
          <w:sz w:val="22"/>
          <w:szCs w:val="22"/>
        </w:rPr>
        <w:t>8:00</w:t>
      </w:r>
      <w:proofErr w:type="gramEnd"/>
      <w:r w:rsidRPr="000E2347">
        <w:rPr>
          <w:rStyle w:val="Forte"/>
          <w:rFonts w:ascii="Arial" w:hAnsi="Arial" w:cs="Arial"/>
          <w:sz w:val="22"/>
          <w:szCs w:val="22"/>
        </w:rPr>
        <w:t xml:space="preserve">  ás 13:00 horas.</w:t>
      </w:r>
    </w:p>
    <w:p w:rsidR="00A3386B" w:rsidRPr="000E2347" w:rsidRDefault="00A3386B" w:rsidP="000E2347">
      <w:pPr>
        <w:rPr>
          <w:rFonts w:ascii="Arial" w:hAnsi="Arial" w:cs="Arial"/>
          <w:sz w:val="22"/>
          <w:szCs w:val="22"/>
        </w:rPr>
      </w:pPr>
    </w:p>
    <w:p w:rsidR="00A3386B" w:rsidRPr="000E2347" w:rsidRDefault="00A3386B" w:rsidP="000E2347">
      <w:pPr>
        <w:jc w:val="center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Outras disposições sobre jornada</w:t>
      </w:r>
      <w:r w:rsidRPr="000E2347">
        <w:rPr>
          <w:rFonts w:ascii="Arial" w:hAnsi="Arial" w:cs="Arial"/>
          <w:b/>
          <w:bCs/>
          <w:sz w:val="22"/>
          <w:szCs w:val="22"/>
        </w:rPr>
        <w:br/>
      </w:r>
    </w:p>
    <w:p w:rsidR="00A3386B" w:rsidRPr="000E2347" w:rsidRDefault="00A3386B" w:rsidP="000E2347">
      <w:pPr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CLÁUSULA QUINTA - DOMINGOS E FERIADOS</w:t>
      </w:r>
    </w:p>
    <w:p w:rsidR="00A3386B" w:rsidRPr="000E2347" w:rsidRDefault="00A3386B" w:rsidP="000E2347">
      <w:pPr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 xml:space="preserve">Independente de prazo de vigência, como condição permanente, as Entidades que celebram o presente ajuste negocial coletivo estabelecem que em nenhum domingo  e  ou  feriado  </w:t>
      </w:r>
      <w:proofErr w:type="gramStart"/>
      <w:r w:rsidRPr="000E2347">
        <w:rPr>
          <w:rFonts w:ascii="Arial" w:hAnsi="Arial" w:cs="Arial"/>
          <w:sz w:val="22"/>
          <w:szCs w:val="22"/>
        </w:rPr>
        <w:t>poderá</w:t>
      </w:r>
      <w:proofErr w:type="gramEnd"/>
      <w:r w:rsidRPr="000E2347">
        <w:rPr>
          <w:rFonts w:ascii="Arial" w:hAnsi="Arial" w:cs="Arial"/>
          <w:sz w:val="22"/>
          <w:szCs w:val="22"/>
        </w:rPr>
        <w:t xml:space="preserve">  vir  a  ocorrer  a  prestação  de  trabalho  pelos empregados, salvo negociação coletiva específica.</w:t>
      </w:r>
    </w:p>
    <w:p w:rsidR="00A3386B" w:rsidRPr="000E2347" w:rsidRDefault="00A3386B" w:rsidP="000E2347">
      <w:pPr>
        <w:rPr>
          <w:rFonts w:ascii="Arial" w:hAnsi="Arial" w:cs="Arial"/>
          <w:sz w:val="22"/>
          <w:szCs w:val="22"/>
        </w:rPr>
      </w:pPr>
    </w:p>
    <w:p w:rsidR="00A3386B" w:rsidRPr="000E2347" w:rsidRDefault="00A3386B" w:rsidP="000E2347">
      <w:pPr>
        <w:jc w:val="center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Disposições Gerais</w:t>
      </w:r>
      <w:r w:rsidRPr="000E2347">
        <w:rPr>
          <w:rFonts w:ascii="Arial" w:hAnsi="Arial" w:cs="Arial"/>
          <w:b/>
          <w:bCs/>
          <w:sz w:val="22"/>
          <w:szCs w:val="22"/>
        </w:rPr>
        <w:br/>
      </w:r>
      <w:r w:rsidRPr="000E2347">
        <w:rPr>
          <w:rFonts w:ascii="Arial" w:hAnsi="Arial" w:cs="Arial"/>
          <w:b/>
          <w:bCs/>
          <w:sz w:val="22"/>
          <w:szCs w:val="22"/>
        </w:rPr>
        <w:br/>
        <w:t>Aplicação do Instrumento Coletivo</w:t>
      </w:r>
      <w:r w:rsidRPr="000E2347">
        <w:rPr>
          <w:rFonts w:ascii="Arial" w:hAnsi="Arial" w:cs="Arial"/>
          <w:b/>
          <w:bCs/>
          <w:sz w:val="22"/>
          <w:szCs w:val="22"/>
        </w:rPr>
        <w:br/>
      </w:r>
    </w:p>
    <w:p w:rsidR="00A3386B" w:rsidRPr="000E2347" w:rsidRDefault="00A3386B" w:rsidP="000E2347">
      <w:pPr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b/>
          <w:bCs/>
          <w:sz w:val="22"/>
          <w:szCs w:val="22"/>
        </w:rPr>
        <w:t>CLÁUSULA SEXTA - EFEITOS</w:t>
      </w:r>
    </w:p>
    <w:p w:rsidR="00A3386B" w:rsidRPr="000E2347" w:rsidRDefault="00A3386B" w:rsidP="000E2347">
      <w:pPr>
        <w:pStyle w:val="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 xml:space="preserve">Para que produza os seus legais e Jurídicos efeitos, o presente Termo Aditivo de trabalho foi lavrada em 02 vias, de igual forma e teor, sendo </w:t>
      </w:r>
      <w:proofErr w:type="gramStart"/>
      <w:r w:rsidRPr="000E2347">
        <w:rPr>
          <w:rFonts w:ascii="Arial" w:hAnsi="Arial" w:cs="Arial"/>
          <w:sz w:val="22"/>
          <w:szCs w:val="22"/>
        </w:rPr>
        <w:t>levado registro e depósito junto a Delegacia Regional do Trabalho em Minas Gerais</w:t>
      </w:r>
      <w:proofErr w:type="gramEnd"/>
      <w:r w:rsidRPr="000E2347">
        <w:rPr>
          <w:rFonts w:ascii="Arial" w:hAnsi="Arial" w:cs="Arial"/>
          <w:sz w:val="22"/>
          <w:szCs w:val="22"/>
        </w:rPr>
        <w:t xml:space="preserve">.                                    </w:t>
      </w:r>
    </w:p>
    <w:p w:rsidR="00A3386B" w:rsidRPr="000E2347" w:rsidRDefault="00A3386B" w:rsidP="000E2347">
      <w:pPr>
        <w:pStyle w:val="bodytext2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1527C" w:rsidRPr="000E2347" w:rsidRDefault="001B5C36" w:rsidP="000E2347">
      <w:pPr>
        <w:pStyle w:val="bodytext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E2347">
        <w:rPr>
          <w:rFonts w:ascii="Arial" w:hAnsi="Arial" w:cs="Arial"/>
          <w:sz w:val="22"/>
          <w:szCs w:val="22"/>
        </w:rPr>
        <w:t xml:space="preserve">Cataguases, </w:t>
      </w:r>
      <w:r w:rsidR="00F63727" w:rsidRPr="000E2347">
        <w:rPr>
          <w:rFonts w:ascii="Arial" w:hAnsi="Arial" w:cs="Arial"/>
          <w:sz w:val="22"/>
          <w:szCs w:val="22"/>
        </w:rPr>
        <w:t>23 de outubro</w:t>
      </w:r>
      <w:proofErr w:type="gramStart"/>
      <w:r w:rsidR="00F63727" w:rsidRPr="000E2347">
        <w:rPr>
          <w:rFonts w:ascii="Arial" w:hAnsi="Arial" w:cs="Arial"/>
          <w:sz w:val="22"/>
          <w:szCs w:val="22"/>
        </w:rPr>
        <w:t xml:space="preserve"> </w:t>
      </w:r>
      <w:r w:rsidRPr="000E2347">
        <w:rPr>
          <w:rFonts w:ascii="Arial" w:hAnsi="Arial" w:cs="Arial"/>
          <w:sz w:val="22"/>
          <w:szCs w:val="22"/>
        </w:rPr>
        <w:t xml:space="preserve"> </w:t>
      </w:r>
      <w:proofErr w:type="gramEnd"/>
      <w:r w:rsidR="006E5905" w:rsidRPr="000E2347">
        <w:rPr>
          <w:rFonts w:ascii="Arial" w:hAnsi="Arial" w:cs="Arial"/>
          <w:sz w:val="22"/>
          <w:szCs w:val="22"/>
        </w:rPr>
        <w:t>de 201</w:t>
      </w:r>
      <w:r w:rsidR="00CD4A6C" w:rsidRPr="000E2347">
        <w:rPr>
          <w:rFonts w:ascii="Arial" w:hAnsi="Arial" w:cs="Arial"/>
          <w:sz w:val="22"/>
          <w:szCs w:val="22"/>
        </w:rPr>
        <w:t>2.</w:t>
      </w:r>
    </w:p>
    <w:p w:rsidR="00F1527C" w:rsidRPr="000E2347" w:rsidRDefault="00F1527C" w:rsidP="000E2347">
      <w:pPr>
        <w:rPr>
          <w:sz w:val="22"/>
          <w:szCs w:val="22"/>
        </w:rPr>
      </w:pPr>
    </w:p>
    <w:p w:rsidR="00F90305" w:rsidRPr="000E2347" w:rsidRDefault="00F1527C" w:rsidP="000E2347">
      <w:pPr>
        <w:jc w:val="center"/>
        <w:rPr>
          <w:b/>
          <w:sz w:val="22"/>
          <w:szCs w:val="22"/>
        </w:rPr>
      </w:pPr>
      <w:r w:rsidRPr="000E2347">
        <w:rPr>
          <w:b/>
          <w:sz w:val="22"/>
          <w:szCs w:val="22"/>
        </w:rPr>
        <w:t>JOSE EDUARDO MACHADO</w:t>
      </w:r>
      <w:r w:rsidRPr="000E2347">
        <w:rPr>
          <w:b/>
          <w:sz w:val="22"/>
          <w:szCs w:val="22"/>
        </w:rPr>
        <w:br/>
        <w:t>Presidente</w:t>
      </w:r>
      <w:r w:rsidRPr="000E2347">
        <w:rPr>
          <w:b/>
          <w:sz w:val="22"/>
          <w:szCs w:val="22"/>
        </w:rPr>
        <w:br/>
        <w:t>SINDICATO DOS EMPREGADOS NO COMERCIO VAREJISTA E ATACADISTA DE CATAGUASE</w:t>
      </w:r>
      <w:r w:rsidR="00661AF0" w:rsidRPr="000E2347">
        <w:rPr>
          <w:b/>
          <w:sz w:val="22"/>
          <w:szCs w:val="22"/>
        </w:rPr>
        <w:t>S</w:t>
      </w:r>
    </w:p>
    <w:p w:rsidR="00A3386B" w:rsidRPr="000E2347" w:rsidRDefault="00A3386B" w:rsidP="000E2347">
      <w:pPr>
        <w:jc w:val="center"/>
        <w:rPr>
          <w:b/>
          <w:sz w:val="22"/>
          <w:szCs w:val="22"/>
        </w:rPr>
      </w:pPr>
    </w:p>
    <w:p w:rsidR="00A3386B" w:rsidRPr="000E2347" w:rsidRDefault="00A3386B" w:rsidP="000E2347">
      <w:pPr>
        <w:jc w:val="center"/>
        <w:rPr>
          <w:b/>
          <w:sz w:val="22"/>
          <w:szCs w:val="22"/>
        </w:rPr>
      </w:pPr>
    </w:p>
    <w:p w:rsidR="00CD4A6C" w:rsidRPr="000E2347" w:rsidRDefault="00F1527C" w:rsidP="000E2347">
      <w:pPr>
        <w:jc w:val="center"/>
        <w:rPr>
          <w:b/>
          <w:sz w:val="22"/>
          <w:szCs w:val="22"/>
        </w:rPr>
      </w:pPr>
      <w:r w:rsidRPr="000E2347">
        <w:rPr>
          <w:b/>
          <w:sz w:val="22"/>
          <w:szCs w:val="22"/>
        </w:rPr>
        <w:t>RODOLPHO AFFONSO CARVALHO LANNES ROSAS</w:t>
      </w:r>
    </w:p>
    <w:p w:rsidR="00D13E46" w:rsidRPr="000E2347" w:rsidRDefault="00D74789" w:rsidP="000E2347">
      <w:pPr>
        <w:jc w:val="center"/>
        <w:rPr>
          <w:b/>
          <w:sz w:val="22"/>
          <w:szCs w:val="22"/>
        </w:rPr>
      </w:pPr>
      <w:r w:rsidRPr="000E2347">
        <w:rPr>
          <w:b/>
          <w:sz w:val="22"/>
          <w:szCs w:val="22"/>
        </w:rPr>
        <w:t>Presidente</w:t>
      </w:r>
      <w:r w:rsidR="00F1527C" w:rsidRPr="000E2347">
        <w:rPr>
          <w:b/>
          <w:sz w:val="22"/>
          <w:szCs w:val="22"/>
        </w:rPr>
        <w:br/>
      </w:r>
      <w:r w:rsidR="00661AF0" w:rsidRPr="000E2347">
        <w:rPr>
          <w:b/>
          <w:sz w:val="22"/>
          <w:szCs w:val="22"/>
        </w:rPr>
        <w:t>SIND PATRONAL DO COMERCIO VAREJ. E ATAC.</w:t>
      </w:r>
      <w:r w:rsidR="00F1527C" w:rsidRPr="000E2347">
        <w:rPr>
          <w:b/>
          <w:sz w:val="22"/>
          <w:szCs w:val="22"/>
        </w:rPr>
        <w:t xml:space="preserve"> DA ZONA DA MATA</w:t>
      </w:r>
    </w:p>
    <w:sectPr w:rsidR="00D13E46" w:rsidRPr="000E2347" w:rsidSect="000E234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70" w:rsidRDefault="007E1670" w:rsidP="005149BA">
      <w:r>
        <w:separator/>
      </w:r>
    </w:p>
  </w:endnote>
  <w:endnote w:type="continuationSeparator" w:id="0">
    <w:p w:rsidR="007E1670" w:rsidRDefault="007E1670" w:rsidP="0051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2188"/>
      <w:docPartObj>
        <w:docPartGallery w:val="Page Numbers (Bottom of Page)"/>
        <w:docPartUnique/>
      </w:docPartObj>
    </w:sdtPr>
    <w:sdtEndPr/>
    <w:sdtContent>
      <w:p w:rsidR="005149BA" w:rsidRDefault="007E167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9BA" w:rsidRDefault="005149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70" w:rsidRDefault="007E1670" w:rsidP="005149BA">
      <w:r>
        <w:separator/>
      </w:r>
    </w:p>
  </w:footnote>
  <w:footnote w:type="continuationSeparator" w:id="0">
    <w:p w:rsidR="007E1670" w:rsidRDefault="007E1670" w:rsidP="0051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7C"/>
    <w:rsid w:val="000102E4"/>
    <w:rsid w:val="00027AA7"/>
    <w:rsid w:val="00063579"/>
    <w:rsid w:val="000E2347"/>
    <w:rsid w:val="001422F5"/>
    <w:rsid w:val="0014620E"/>
    <w:rsid w:val="001B5C36"/>
    <w:rsid w:val="00286C19"/>
    <w:rsid w:val="003F25F3"/>
    <w:rsid w:val="00440007"/>
    <w:rsid w:val="005149BA"/>
    <w:rsid w:val="00582C8B"/>
    <w:rsid w:val="005D3264"/>
    <w:rsid w:val="00661AF0"/>
    <w:rsid w:val="006E5905"/>
    <w:rsid w:val="00752633"/>
    <w:rsid w:val="007E1670"/>
    <w:rsid w:val="00810F78"/>
    <w:rsid w:val="009860E4"/>
    <w:rsid w:val="00991A9B"/>
    <w:rsid w:val="009C22E4"/>
    <w:rsid w:val="009D249C"/>
    <w:rsid w:val="00A3386B"/>
    <w:rsid w:val="00A604DB"/>
    <w:rsid w:val="00A9716F"/>
    <w:rsid w:val="00AB20E0"/>
    <w:rsid w:val="00B13264"/>
    <w:rsid w:val="00BC67F4"/>
    <w:rsid w:val="00C0112C"/>
    <w:rsid w:val="00C70249"/>
    <w:rsid w:val="00C73354"/>
    <w:rsid w:val="00CD4A6C"/>
    <w:rsid w:val="00D13E46"/>
    <w:rsid w:val="00D74789"/>
    <w:rsid w:val="00DF6100"/>
    <w:rsid w:val="00E31BE5"/>
    <w:rsid w:val="00E96DEC"/>
    <w:rsid w:val="00EF2B2B"/>
    <w:rsid w:val="00F00EC6"/>
    <w:rsid w:val="00F1527C"/>
    <w:rsid w:val="00F63727"/>
    <w:rsid w:val="00F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">
    <w:name w:val="bodytext2"/>
    <w:basedOn w:val="Normal"/>
    <w:rsid w:val="00F1527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3386B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14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49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49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9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">
    <w:name w:val="bodytext2"/>
    <w:basedOn w:val="Normal"/>
    <w:rsid w:val="00F1527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3386B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14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49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49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9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Portela</cp:lastModifiedBy>
  <cp:revision>2</cp:revision>
  <cp:lastPrinted>2012-10-25T13:07:00Z</cp:lastPrinted>
  <dcterms:created xsi:type="dcterms:W3CDTF">2012-10-30T23:47:00Z</dcterms:created>
  <dcterms:modified xsi:type="dcterms:W3CDTF">2012-10-30T23:47:00Z</dcterms:modified>
</cp:coreProperties>
</file>